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B66" w:rsidRDefault="00B164AA" w:rsidP="00B164AA">
      <w:pPr>
        <w:ind w:left="666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  <w:r w:rsidR="00DB0B66">
        <w:rPr>
          <w:rFonts w:ascii="Times New Roman" w:hAnsi="Times New Roman"/>
          <w:sz w:val="28"/>
          <w:szCs w:val="28"/>
          <w:lang w:val="ru-RU"/>
        </w:rPr>
        <w:t xml:space="preserve"> 2</w:t>
      </w:r>
    </w:p>
    <w:p w:rsidR="00DB0B66" w:rsidRDefault="00DB0B66" w:rsidP="00B164AA">
      <w:pPr>
        <w:ind w:left="666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Pr="00F01D50">
        <w:rPr>
          <w:rFonts w:ascii="Times New Roman" w:hAnsi="Times New Roman"/>
          <w:sz w:val="28"/>
          <w:szCs w:val="28"/>
          <w:lang w:val="ru-RU"/>
        </w:rPr>
        <w:t xml:space="preserve"> приказу </w:t>
      </w:r>
      <w:r>
        <w:rPr>
          <w:rFonts w:ascii="Times New Roman" w:hAnsi="Times New Roman"/>
          <w:sz w:val="28"/>
          <w:szCs w:val="28"/>
          <w:lang w:val="ru-RU"/>
        </w:rPr>
        <w:t>комитета</w:t>
      </w:r>
    </w:p>
    <w:p w:rsidR="00DB0B66" w:rsidRDefault="00DB0B66" w:rsidP="00B164AA">
      <w:pPr>
        <w:ind w:left="6663"/>
        <w:rPr>
          <w:rFonts w:ascii="Times New Roman" w:hAnsi="Times New Roman"/>
          <w:sz w:val="28"/>
          <w:szCs w:val="28"/>
          <w:lang w:val="ru-RU"/>
        </w:rPr>
      </w:pPr>
      <w:r w:rsidRPr="00F01D50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</w:p>
    <w:p w:rsidR="00DB0B66" w:rsidRDefault="00DB0B66" w:rsidP="00B164AA">
      <w:pPr>
        <w:ind w:left="6663"/>
        <w:rPr>
          <w:rFonts w:ascii="Times New Roman" w:hAnsi="Times New Roman"/>
          <w:sz w:val="28"/>
          <w:szCs w:val="28"/>
          <w:lang w:val="ru-RU"/>
        </w:rPr>
      </w:pPr>
      <w:r w:rsidRPr="00F01D50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DB0B66" w:rsidRDefault="00DB0B66" w:rsidP="00B164AA">
      <w:pPr>
        <w:ind w:left="6663"/>
        <w:rPr>
          <w:rFonts w:ascii="Times New Roman" w:hAnsi="Times New Roman"/>
          <w:sz w:val="28"/>
          <w:szCs w:val="28"/>
          <w:lang w:val="ru-RU"/>
        </w:rPr>
      </w:pPr>
    </w:p>
    <w:p w:rsidR="00DB0B66" w:rsidRPr="002606D0" w:rsidRDefault="00DB0B66" w:rsidP="00B164AA">
      <w:pPr>
        <w:pStyle w:val="ConsPlusNormal"/>
        <w:spacing w:after="0" w:line="240" w:lineRule="auto"/>
        <w:ind w:left="6663" w:firstLine="0"/>
        <w:rPr>
          <w:rFonts w:ascii="Times New Roman" w:hAnsi="Times New Roman" w:cs="Times New Roman"/>
          <w:sz w:val="28"/>
          <w:szCs w:val="28"/>
        </w:rPr>
      </w:pPr>
      <w:r w:rsidRPr="00F01D50">
        <w:rPr>
          <w:rFonts w:ascii="Times New Roman" w:hAnsi="Times New Roman"/>
          <w:sz w:val="28"/>
          <w:szCs w:val="28"/>
        </w:rPr>
        <w:t>от ________ № _______</w:t>
      </w:r>
    </w:p>
    <w:p w:rsidR="00DB0B66" w:rsidRDefault="00DB0B66" w:rsidP="00DB0B66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02"/>
      <w:bookmarkEnd w:id="0"/>
    </w:p>
    <w:p w:rsidR="006F642E" w:rsidRDefault="006F642E" w:rsidP="00DB0B66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0B66" w:rsidRDefault="00DB0B66" w:rsidP="00DB0B66">
      <w:pPr>
        <w:pStyle w:val="ConsPlusNormal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7DB8">
        <w:rPr>
          <w:rFonts w:ascii="Times New Roman" w:hAnsi="Times New Roman" w:cs="Times New Roman"/>
          <w:sz w:val="28"/>
          <w:szCs w:val="28"/>
        </w:rPr>
        <w:t xml:space="preserve">Территориальное </w:t>
      </w:r>
      <w:hyperlink w:anchor="Par202" w:tooltip="ТЕРРИТОРИАЛЬНОЕ ЗАКРЕПЛЕНИЕ ГОСУДАРСТВЕННЫХ УЧРЕЖДЕНИЙ" w:history="1">
        <w:r w:rsidRPr="00F97DB8">
          <w:rPr>
            <w:rFonts w:ascii="Times New Roman" w:hAnsi="Times New Roman" w:cs="Times New Roman"/>
            <w:sz w:val="28"/>
            <w:szCs w:val="28"/>
          </w:rPr>
          <w:t>закрепление</w:t>
        </w:r>
      </w:hyperlink>
      <w:r w:rsidRPr="00F97D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медицинских организаций</w:t>
      </w:r>
      <w:r w:rsidR="00D24019">
        <w:rPr>
          <w:rFonts w:ascii="Times New Roman" w:hAnsi="Times New Roman" w:cs="Times New Roman"/>
          <w:sz w:val="28"/>
          <w:szCs w:val="28"/>
        </w:rPr>
        <w:t>,</w:t>
      </w:r>
      <w:r w:rsidRPr="004416D1">
        <w:rPr>
          <w:rFonts w:ascii="Times New Roman" w:hAnsi="Times New Roman" w:cs="Times New Roman"/>
          <w:sz w:val="28"/>
          <w:szCs w:val="28"/>
        </w:rPr>
        <w:t xml:space="preserve"> </w:t>
      </w:r>
      <w:r w:rsidRPr="00F97DB8">
        <w:rPr>
          <w:rFonts w:ascii="Times New Roman" w:hAnsi="Times New Roman" w:cs="Times New Roman"/>
          <w:sz w:val="28"/>
          <w:szCs w:val="28"/>
        </w:rPr>
        <w:t xml:space="preserve">оказывающих круглосуточную стационарную медицинскую помощь детскому населению с заболеваниями по профилю </w:t>
      </w:r>
      <w:r>
        <w:rPr>
          <w:rFonts w:ascii="Times New Roman" w:hAnsi="Times New Roman"/>
          <w:sz w:val="28"/>
          <w:szCs w:val="28"/>
        </w:rPr>
        <w:t>"травматология и ортопедия"</w:t>
      </w:r>
    </w:p>
    <w:p w:rsidR="00DB0B66" w:rsidRPr="002606D0" w:rsidRDefault="00DB0B66" w:rsidP="00DB0B66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45"/>
        <w:gridCol w:w="4961"/>
      </w:tblGrid>
      <w:tr w:rsidR="00DB0B66" w:rsidRPr="00564871" w:rsidTr="00EB41A9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66" w:rsidRPr="002606D0" w:rsidRDefault="00DB0B66" w:rsidP="00EB41A9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6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медицинской </w:t>
            </w:r>
            <w:r w:rsidR="00EB41A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606D0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66" w:rsidRPr="002606D0" w:rsidRDefault="00DB0B66" w:rsidP="00234BF6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6D0">
              <w:rPr>
                <w:rFonts w:ascii="Times New Roman" w:hAnsi="Times New Roman" w:cs="Times New Roman"/>
                <w:sz w:val="28"/>
                <w:szCs w:val="28"/>
              </w:rPr>
              <w:t>Территориальное закрепление за медицинской организацией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образования</w:t>
            </w:r>
            <w:r w:rsidRPr="002606D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D4AEC" w:rsidRPr="00564871" w:rsidTr="00EB41A9"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AEC" w:rsidRPr="00D0403F" w:rsidRDefault="001371AC" w:rsidP="00FD18C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0403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</w:t>
            </w:r>
            <w:r w:rsidR="004D4AEC" w:rsidRPr="00D0403F">
              <w:rPr>
                <w:rFonts w:ascii="Times New Roman" w:hAnsi="Times New Roman" w:cs="Times New Roman"/>
                <w:sz w:val="28"/>
                <w:szCs w:val="28"/>
              </w:rPr>
              <w:t xml:space="preserve"> "Михайловская центральная районная больница"*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AEC" w:rsidRPr="0009313E" w:rsidRDefault="004D4AEC" w:rsidP="00B164AA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13E">
              <w:rPr>
                <w:rFonts w:ascii="Times New Roman" w:hAnsi="Times New Roman" w:cs="Times New Roman"/>
                <w:sz w:val="28"/>
                <w:szCs w:val="28"/>
              </w:rPr>
              <w:t>г. Михайловка,</w:t>
            </w:r>
          </w:p>
          <w:p w:rsidR="004D4AEC" w:rsidRPr="0009313E" w:rsidRDefault="004D4AEC" w:rsidP="00234BF6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13E">
              <w:rPr>
                <w:rFonts w:ascii="Times New Roman" w:hAnsi="Times New Roman" w:cs="Times New Roman"/>
                <w:sz w:val="28"/>
                <w:szCs w:val="28"/>
              </w:rPr>
              <w:t xml:space="preserve">районы Волгоградской области: Михайловский, </w:t>
            </w:r>
            <w:r w:rsidR="0009313E" w:rsidRPr="0009313E">
              <w:rPr>
                <w:rFonts w:ascii="Times New Roman" w:hAnsi="Times New Roman" w:cs="Times New Roman"/>
                <w:sz w:val="28"/>
                <w:szCs w:val="28"/>
              </w:rPr>
              <w:t>Новоаннинский</w:t>
            </w:r>
          </w:p>
        </w:tc>
      </w:tr>
      <w:tr w:rsidR="004D4AEC" w:rsidRPr="00564871" w:rsidTr="00FD18CC">
        <w:trPr>
          <w:trHeight w:val="20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EC" w:rsidRPr="00D0403F" w:rsidRDefault="004D4AEC" w:rsidP="00B164AA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EC" w:rsidRPr="002606D0" w:rsidRDefault="004D4AEC" w:rsidP="00B164AA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4AEC" w:rsidRPr="00564871" w:rsidTr="00EB41A9"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EC" w:rsidRPr="00885E73" w:rsidRDefault="001371AC" w:rsidP="00FD18C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5E7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</w:t>
            </w:r>
            <w:r w:rsidR="004D4AEC" w:rsidRPr="00885E73">
              <w:rPr>
                <w:rFonts w:ascii="Times New Roman" w:hAnsi="Times New Roman" w:cs="Times New Roman"/>
                <w:sz w:val="28"/>
                <w:szCs w:val="28"/>
              </w:rPr>
              <w:t xml:space="preserve"> "Центральная городская больница г.Камышина"*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EC" w:rsidRPr="00885E73" w:rsidRDefault="0009313E" w:rsidP="0009313E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5E73">
              <w:rPr>
                <w:rFonts w:ascii="Times New Roman" w:hAnsi="Times New Roman"/>
                <w:sz w:val="28"/>
                <w:szCs w:val="28"/>
              </w:rPr>
              <w:t xml:space="preserve">г. Камышин и </w:t>
            </w:r>
            <w:proofErr w:type="spellStart"/>
            <w:r w:rsidRPr="00885E73">
              <w:rPr>
                <w:rFonts w:ascii="Times New Roman" w:hAnsi="Times New Roman"/>
                <w:sz w:val="28"/>
                <w:szCs w:val="28"/>
              </w:rPr>
              <w:t>Камышинский</w:t>
            </w:r>
            <w:proofErr w:type="spellEnd"/>
            <w:r w:rsidRPr="00885E73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646ABA" w:rsidRPr="00564871" w:rsidTr="00EB41A9"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BA" w:rsidRPr="00EF52D2" w:rsidRDefault="001371AC" w:rsidP="00FD18C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</w:t>
            </w:r>
            <w:r w:rsidR="00646ABA">
              <w:rPr>
                <w:rFonts w:ascii="Times New Roman" w:hAnsi="Times New Roman" w:cs="Times New Roman"/>
                <w:sz w:val="28"/>
                <w:szCs w:val="28"/>
              </w:rPr>
              <w:t xml:space="preserve"> "Городская детская больница" (дети в возрасте от 0 до 14 лет)</w:t>
            </w:r>
            <w:r w:rsidR="00646ABA" w:rsidRPr="0009313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BA" w:rsidRDefault="00646ABA" w:rsidP="00646ABA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Волжский, </w:t>
            </w:r>
          </w:p>
          <w:p w:rsidR="00646ABA" w:rsidRDefault="00646ABA" w:rsidP="00646ABA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</w:p>
          <w:p w:rsidR="00646ABA" w:rsidRDefault="00646ABA" w:rsidP="0009313E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Старополтавский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Николаевский,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Палласовский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Быковский, Ленинский,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Среднеахтубинский</w:t>
            </w:r>
            <w:proofErr w:type="spellEnd"/>
          </w:p>
        </w:tc>
      </w:tr>
      <w:tr w:rsidR="00234BF6" w:rsidRPr="00885E73" w:rsidTr="00EB41A9"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F6" w:rsidRDefault="00234BF6" w:rsidP="00885E7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</w:t>
            </w:r>
            <w:r w:rsidRPr="002606D0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детская клиническая больница</w:t>
            </w:r>
            <w:r w:rsidRPr="002606D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4BF6" w:rsidRPr="0009313E" w:rsidRDefault="00234BF6" w:rsidP="00885E7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(дети в возрасте от 0 до 14 лет</w:t>
            </w:r>
            <w:r w:rsidRPr="0009313E">
              <w:rPr>
                <w:rFonts w:ascii="Times New Roman" w:hAnsi="Times New Roman" w:cs="Times New Roman"/>
                <w:sz w:val="28"/>
                <w:szCs w:val="28"/>
              </w:rPr>
              <w:t>)*</w:t>
            </w:r>
          </w:p>
          <w:p w:rsidR="00234BF6" w:rsidRPr="002606D0" w:rsidRDefault="00234BF6" w:rsidP="00FD18C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13E">
              <w:rPr>
                <w:rFonts w:ascii="Times New Roman" w:hAnsi="Times New Roman" w:cs="Times New Roman"/>
                <w:sz w:val="28"/>
                <w:szCs w:val="28"/>
              </w:rPr>
              <w:t>(госпитализация детей в дневное время с 08 ч 00 мин. до 16 ч 00 мин.)**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F6" w:rsidRPr="002606D0" w:rsidRDefault="00191175" w:rsidP="00885E7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Волгоград, районы Волгоградской области</w:t>
            </w:r>
          </w:p>
        </w:tc>
      </w:tr>
      <w:tr w:rsidR="00234BF6" w:rsidRPr="00D0403F" w:rsidTr="00EB41A9"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F6" w:rsidRPr="002606D0" w:rsidRDefault="00234BF6" w:rsidP="0056487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"Волгоградская областная клиническая больница № 3", Волгоград </w:t>
            </w:r>
            <w:r w:rsidR="00FD18CC">
              <w:rPr>
                <w:rFonts w:ascii="Times New Roman" w:hAnsi="Times New Roman" w:cs="Times New Roman"/>
                <w:sz w:val="28"/>
                <w:szCs w:val="28"/>
              </w:rPr>
              <w:t>(дети в возрасте от 3 до 17 лет</w:t>
            </w:r>
            <w:r w:rsidR="00FD18CC" w:rsidRPr="0009313E">
              <w:rPr>
                <w:rFonts w:ascii="Times New Roman" w:hAnsi="Times New Roman" w:cs="Times New Roman"/>
                <w:sz w:val="28"/>
                <w:szCs w:val="28"/>
              </w:rPr>
              <w:t>)*(госпитализация детей в дневное время с 08 ч 00 мин. до 16 ч 00 мин.)**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F6" w:rsidRDefault="00234BF6" w:rsidP="00FD18C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Волгоград, районы Волгоградской области</w:t>
            </w:r>
          </w:p>
        </w:tc>
      </w:tr>
      <w:tr w:rsidR="00234BF6" w:rsidRPr="00885E73" w:rsidTr="00E300AA"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F6" w:rsidRPr="00EF52D2" w:rsidRDefault="00234BF6" w:rsidP="00FD18C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здравоохранения</w:t>
            </w:r>
            <w:r w:rsidRPr="00EF52D2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Клиническая больница скорой медицинской помощи </w:t>
            </w:r>
            <w:r w:rsidRPr="00EF52D2">
              <w:rPr>
                <w:rFonts w:ascii="Times New Roman" w:hAnsi="Times New Roman" w:cs="Times New Roman"/>
                <w:sz w:val="28"/>
                <w:szCs w:val="28"/>
              </w:rPr>
              <w:t>№ 7"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(дети в возрасте от 0 до 14 лет)</w:t>
            </w:r>
            <w:r w:rsidRPr="0009313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F6" w:rsidRDefault="00191175" w:rsidP="00FD18CC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Волгоград, районы Волгоградской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</w:tbl>
    <w:p w:rsidR="00DB0B66" w:rsidRPr="00564871" w:rsidRDefault="00FD18CC" w:rsidP="00DB0B66">
      <w:pPr>
        <w:pStyle w:val="ConsPlusNormal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264"/>
      <w:bookmarkEnd w:id="1"/>
      <w:r w:rsidRPr="00564871">
        <w:rPr>
          <w:rFonts w:ascii="Times New Roman" w:hAnsi="Times New Roman" w:cs="Times New Roman"/>
          <w:sz w:val="24"/>
          <w:szCs w:val="24"/>
        </w:rPr>
        <w:lastRenderedPageBreak/>
        <w:t>*</w:t>
      </w:r>
      <w:r w:rsidR="00DB0B66" w:rsidRPr="00564871">
        <w:rPr>
          <w:rFonts w:ascii="Times New Roman" w:hAnsi="Times New Roman" w:cs="Times New Roman"/>
          <w:sz w:val="24"/>
          <w:szCs w:val="24"/>
        </w:rPr>
        <w:t xml:space="preserve">оказание специализированной медицинской помощи в стационарных условиях детям в возрасте от 15 до 17 лет в соответствии с приказом комитета здравоохранения Волгоградской области от 24.08.2015 № 2797 "Об организации оказания медицинской помощи взрослому населению по профилю "травматология </w:t>
      </w:r>
      <w:bookmarkStart w:id="2" w:name="_GoBack"/>
      <w:bookmarkEnd w:id="2"/>
      <w:r w:rsidR="00DB0B66" w:rsidRPr="00564871">
        <w:rPr>
          <w:rFonts w:ascii="Times New Roman" w:hAnsi="Times New Roman" w:cs="Times New Roman"/>
          <w:sz w:val="24"/>
          <w:szCs w:val="24"/>
        </w:rPr>
        <w:t>и ортопедия" на территории Волгоградской области".</w:t>
      </w:r>
    </w:p>
    <w:p w:rsidR="0025778F" w:rsidRPr="00564871" w:rsidRDefault="00DB0B66" w:rsidP="00DB0B66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871">
        <w:rPr>
          <w:rFonts w:ascii="Times New Roman" w:hAnsi="Times New Roman" w:cs="Times New Roman"/>
          <w:sz w:val="24"/>
          <w:szCs w:val="24"/>
        </w:rPr>
        <w:t xml:space="preserve">**госпитализация </w:t>
      </w:r>
      <w:r w:rsidRPr="00564871">
        <w:rPr>
          <w:rFonts w:ascii="Times New Roman" w:hAnsi="Times New Roman"/>
          <w:sz w:val="24"/>
          <w:szCs w:val="24"/>
        </w:rPr>
        <w:t xml:space="preserve">детей в возрасте от 0 до 14 лет в </w:t>
      </w:r>
      <w:r w:rsidRPr="00564871">
        <w:rPr>
          <w:rFonts w:ascii="Times New Roman" w:hAnsi="Times New Roman" w:cs="Times New Roman"/>
          <w:sz w:val="24"/>
          <w:szCs w:val="24"/>
        </w:rPr>
        <w:t>ночное время (с 16 ч 00 мин. до 08 ч 00 мин.), в выходные и праздничные дни в ГУЗ "</w:t>
      </w:r>
      <w:r w:rsidR="001A6F4B" w:rsidRPr="00564871">
        <w:rPr>
          <w:rFonts w:ascii="Times New Roman" w:hAnsi="Times New Roman" w:cs="Times New Roman"/>
          <w:sz w:val="24"/>
          <w:szCs w:val="24"/>
        </w:rPr>
        <w:t>Клиническая больница скорой медицинской помощи № 7"</w:t>
      </w:r>
      <w:r w:rsidR="00FD18CC" w:rsidRPr="00564871">
        <w:rPr>
          <w:rFonts w:ascii="Times New Roman" w:hAnsi="Times New Roman" w:cs="Times New Roman"/>
          <w:sz w:val="24"/>
          <w:szCs w:val="24"/>
        </w:rPr>
        <w:t>.</w:t>
      </w:r>
    </w:p>
    <w:p w:rsidR="00511EF1" w:rsidRPr="00DB0B66" w:rsidRDefault="00511EF1" w:rsidP="00DB0B66">
      <w:pPr>
        <w:rPr>
          <w:lang w:val="ru-RU"/>
        </w:rPr>
      </w:pPr>
    </w:p>
    <w:sectPr w:rsidR="00511EF1" w:rsidRPr="00DB0B66" w:rsidSect="00EB41A9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E73" w:rsidRDefault="00885E73" w:rsidP="00721AF2">
      <w:r>
        <w:separator/>
      </w:r>
    </w:p>
  </w:endnote>
  <w:endnote w:type="continuationSeparator" w:id="0">
    <w:p w:rsidR="00885E73" w:rsidRDefault="00885E73" w:rsidP="00721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E73" w:rsidRDefault="00885E73" w:rsidP="00721AF2">
      <w:r>
        <w:separator/>
      </w:r>
    </w:p>
  </w:footnote>
  <w:footnote w:type="continuationSeparator" w:id="0">
    <w:p w:rsidR="00885E73" w:rsidRDefault="00885E73" w:rsidP="00721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730580"/>
      <w:docPartObj>
        <w:docPartGallery w:val="Page Numbers (Top of Page)"/>
        <w:docPartUnique/>
      </w:docPartObj>
    </w:sdtPr>
    <w:sdtContent>
      <w:p w:rsidR="00885E73" w:rsidRDefault="0041473E">
        <w:pPr>
          <w:pStyle w:val="a3"/>
          <w:jc w:val="center"/>
        </w:pPr>
        <w:fldSimple w:instr=" PAGE   \* MERGEFORMAT ">
          <w:r w:rsidR="00564871">
            <w:rPr>
              <w:noProof/>
            </w:rPr>
            <w:t>2</w:t>
          </w:r>
        </w:fldSimple>
      </w:p>
    </w:sdtContent>
  </w:sdt>
  <w:p w:rsidR="00885E73" w:rsidRDefault="00885E7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B66"/>
    <w:rsid w:val="000035CA"/>
    <w:rsid w:val="000114ED"/>
    <w:rsid w:val="000875C7"/>
    <w:rsid w:val="0009313E"/>
    <w:rsid w:val="000E1FB8"/>
    <w:rsid w:val="001371AC"/>
    <w:rsid w:val="00147727"/>
    <w:rsid w:val="00191175"/>
    <w:rsid w:val="001966E1"/>
    <w:rsid w:val="001A6F4B"/>
    <w:rsid w:val="001C3979"/>
    <w:rsid w:val="001E2F48"/>
    <w:rsid w:val="00211501"/>
    <w:rsid w:val="002126D0"/>
    <w:rsid w:val="00234BF6"/>
    <w:rsid w:val="0025778F"/>
    <w:rsid w:val="00326AEF"/>
    <w:rsid w:val="00377C91"/>
    <w:rsid w:val="003E47CE"/>
    <w:rsid w:val="0041473E"/>
    <w:rsid w:val="0045339F"/>
    <w:rsid w:val="004B6247"/>
    <w:rsid w:val="004D4AEC"/>
    <w:rsid w:val="00500BF7"/>
    <w:rsid w:val="00511EF1"/>
    <w:rsid w:val="00564871"/>
    <w:rsid w:val="00595395"/>
    <w:rsid w:val="00646ABA"/>
    <w:rsid w:val="006F642E"/>
    <w:rsid w:val="00710F87"/>
    <w:rsid w:val="00721AF2"/>
    <w:rsid w:val="00736EE2"/>
    <w:rsid w:val="00751B23"/>
    <w:rsid w:val="008038C0"/>
    <w:rsid w:val="00835F33"/>
    <w:rsid w:val="008422CB"/>
    <w:rsid w:val="00885E73"/>
    <w:rsid w:val="00902046"/>
    <w:rsid w:val="00965BB3"/>
    <w:rsid w:val="009804B5"/>
    <w:rsid w:val="00A4701E"/>
    <w:rsid w:val="00A93E88"/>
    <w:rsid w:val="00AB0CC6"/>
    <w:rsid w:val="00AD411A"/>
    <w:rsid w:val="00B164AA"/>
    <w:rsid w:val="00B26ADA"/>
    <w:rsid w:val="00BD7001"/>
    <w:rsid w:val="00C71282"/>
    <w:rsid w:val="00CF612D"/>
    <w:rsid w:val="00D0403F"/>
    <w:rsid w:val="00D24019"/>
    <w:rsid w:val="00DB0B66"/>
    <w:rsid w:val="00DF4813"/>
    <w:rsid w:val="00E13C94"/>
    <w:rsid w:val="00E300AA"/>
    <w:rsid w:val="00E30101"/>
    <w:rsid w:val="00EB41A9"/>
    <w:rsid w:val="00ED3C38"/>
    <w:rsid w:val="00ED6733"/>
    <w:rsid w:val="00EE01F7"/>
    <w:rsid w:val="00FC02E8"/>
    <w:rsid w:val="00FD18CC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6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0B6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uiPriority w:val="99"/>
    <w:rsid w:val="00DB0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21A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1AF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721A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1AF2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user-6-85-5</dc:creator>
  <cp:keywords/>
  <dc:description/>
  <cp:lastModifiedBy>LE_Bezbozhnova</cp:lastModifiedBy>
  <cp:revision>34</cp:revision>
  <cp:lastPrinted>2021-05-18T11:19:00Z</cp:lastPrinted>
  <dcterms:created xsi:type="dcterms:W3CDTF">2015-11-10T13:04:00Z</dcterms:created>
  <dcterms:modified xsi:type="dcterms:W3CDTF">2021-05-24T08:06:00Z</dcterms:modified>
</cp:coreProperties>
</file>